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96122" w14:textId="49C81C91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>Tenderer</w:t>
      </w:r>
      <w:r w:rsidR="00D81911">
        <w:t>’s</w:t>
      </w:r>
      <w:r w:rsidRPr="00AD2CA0">
        <w:t xml:space="preserve"> </w:t>
      </w:r>
      <w:permEnd w:id="196755003"/>
      <w:r w:rsidRPr="00AD2CA0">
        <w:t>Checklist</w:t>
      </w:r>
    </w:p>
    <w:p w14:paraId="1D6B46DA" w14:textId="7D449BD5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Content>
          <w:r w:rsidR="00D81911">
            <w:t>EMSA/NEG/9/2025</w:t>
          </w:r>
        </w:sdtContent>
      </w:sdt>
      <w:r w:rsidR="00707D16" w:rsidRPr="00273B0B">
        <w:t xml:space="preserve">   </w:t>
      </w:r>
    </w:p>
    <w:p w14:paraId="22396124" w14:textId="4392FB24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Content>
          <w:r w:rsidR="00D81911">
            <w:rPr>
              <w:rFonts w:cs="Arial"/>
              <w:spacing w:val="-3"/>
              <w:lang w:val="en-IE"/>
            </w:rPr>
            <w:t>Automatic provision of Health and Safety at Work and Environmental Legal requirements</w:t>
          </w:r>
        </w:sdtContent>
      </w:sdt>
    </w:p>
    <w:p w14:paraId="22396125" w14:textId="56E9FAEA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 xml:space="preserve">In order to submit an offer in this Procurement Procedure the </w:t>
      </w:r>
      <w:permStart w:id="810097352" w:edGrp="everyone"/>
      <w:r w:rsidRPr="0055367F">
        <w:rPr>
          <w:lang w:val="en-IE"/>
        </w:rPr>
        <w:t>tenderer</w:t>
      </w:r>
      <w:permEnd w:id="810097352"/>
      <w:r w:rsidRPr="00C26DDA">
        <w:rPr>
          <w:lang w:val="en-IE"/>
        </w:rPr>
        <w:t xml:space="preserve"> </w:t>
      </w:r>
      <w:proofErr w:type="gramStart"/>
      <w:r w:rsidRPr="00C26DDA">
        <w:rPr>
          <w:lang w:val="en-IE"/>
        </w:rPr>
        <w:t>has to</w:t>
      </w:r>
      <w:proofErr w:type="gramEnd"/>
      <w:r w:rsidRPr="00C26DDA">
        <w:rPr>
          <w:lang w:val="en-IE"/>
        </w:rPr>
        <w:t xml:space="preserve">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7B6204F0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  <w:r w:rsidR="00A67B50">
              <w:t xml:space="preserve"> (</w:t>
            </w:r>
            <w:r w:rsidR="00D3722E">
              <w:t>technical and financial offer)</w:t>
            </w:r>
            <w:r w:rsidR="00A67B50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08144C87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D81911" w:rsidRPr="00A250FF" w14:paraId="54559F3C" w14:textId="77777777" w:rsidTr="001C4127">
        <w:tc>
          <w:tcPr>
            <w:tcW w:w="7938" w:type="dxa"/>
            <w:shd w:val="clear" w:color="auto" w:fill="auto"/>
          </w:tcPr>
          <w:p w14:paraId="567E6C34" w14:textId="77777777" w:rsidR="00D81911" w:rsidRPr="000348A4" w:rsidRDefault="00D81911" w:rsidP="001C4127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 xml:space="preserve">Authorised Signatory Form </w:t>
            </w:r>
          </w:p>
        </w:tc>
        <w:tc>
          <w:tcPr>
            <w:tcW w:w="1418" w:type="dxa"/>
            <w:shd w:val="clear" w:color="auto" w:fill="auto"/>
          </w:tcPr>
          <w:p w14:paraId="4B09DC4F" w14:textId="77777777" w:rsidR="00D81911" w:rsidRDefault="00D81911" w:rsidP="001C4127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40E6C62E" w:rsidR="00273B0B" w:rsidRPr="000348A4" w:rsidRDefault="00273B0B" w:rsidP="00273B0B">
            <w:pPr>
              <w:pStyle w:val="EMSATabletext"/>
              <w:rPr>
                <w:color w:val="000000" w:themeColor="text1"/>
              </w:rPr>
            </w:pPr>
            <w:r w:rsidRPr="000348A4">
              <w:rPr>
                <w:color w:val="000000" w:themeColor="text1"/>
              </w:rPr>
              <w:t>Declaration of Honour (</w:t>
            </w:r>
            <w:proofErr w:type="spellStart"/>
            <w:r w:rsidRPr="000348A4">
              <w:rPr>
                <w:color w:val="000000" w:themeColor="text1"/>
              </w:rPr>
              <w:t>DoH</w:t>
            </w:r>
            <w:proofErr w:type="spellEnd"/>
            <w:r w:rsidR="00FF4B56">
              <w:rPr>
                <w:color w:val="000000" w:themeColor="text1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D81911" w:rsidRPr="00A250FF" w14:paraId="05E23F56" w14:textId="77777777" w:rsidTr="004E2483">
        <w:tc>
          <w:tcPr>
            <w:tcW w:w="7938" w:type="dxa"/>
            <w:shd w:val="clear" w:color="auto" w:fill="auto"/>
          </w:tcPr>
          <w:p w14:paraId="4CC240BD" w14:textId="7425B509" w:rsidR="00D81911" w:rsidRPr="000348A4" w:rsidRDefault="00D81911" w:rsidP="004E2483">
            <w:pPr>
              <w:pStyle w:val="EMSATabletext"/>
              <w:rPr>
                <w:color w:val="000000" w:themeColor="text1"/>
              </w:rPr>
            </w:pPr>
            <w:r w:rsidRPr="004E5573">
              <w:rPr>
                <w:iCs/>
                <w:color w:val="000000" w:themeColor="text1"/>
              </w:rPr>
              <w:t>Legal Entity and Bank Accounts Form</w:t>
            </w:r>
            <w:r w:rsidR="00911DE9">
              <w:rPr>
                <w:iCs/>
                <w:color w:val="000000" w:themeColor="text1"/>
              </w:rPr>
              <w:t xml:space="preserve"> – and relevant supporting documentation</w:t>
            </w:r>
          </w:p>
        </w:tc>
        <w:tc>
          <w:tcPr>
            <w:tcW w:w="1418" w:type="dxa"/>
            <w:shd w:val="clear" w:color="auto" w:fill="auto"/>
          </w:tcPr>
          <w:p w14:paraId="533A7D35" w14:textId="77777777" w:rsidR="00D81911" w:rsidRDefault="00D81911" w:rsidP="004E2483">
            <w:pPr>
              <w:pStyle w:val="EMSATabletext"/>
            </w:pPr>
          </w:p>
        </w:tc>
      </w:tr>
      <w:tr w:rsidR="007666D6" w:rsidRPr="001B02C9" w14:paraId="599473CD" w14:textId="77777777" w:rsidTr="00273B0B">
        <w:tc>
          <w:tcPr>
            <w:tcW w:w="7938" w:type="dxa"/>
            <w:shd w:val="clear" w:color="auto" w:fill="auto"/>
          </w:tcPr>
          <w:p w14:paraId="0651C458" w14:textId="739FC9AE" w:rsidR="007666D6" w:rsidRPr="001B02C9" w:rsidRDefault="007666D6" w:rsidP="007B57CD">
            <w:pPr>
              <w:pStyle w:val="EMSATabletext"/>
              <w:rPr>
                <w:i/>
                <w:iCs/>
                <w:color w:val="000000" w:themeColor="text1"/>
              </w:rPr>
            </w:pPr>
            <w:bookmarkStart w:id="0" w:name="_Hlk147483678"/>
            <w:r w:rsidRPr="001B02C9">
              <w:rPr>
                <w:i/>
                <w:iCs/>
                <w:color w:val="000000" w:themeColor="text1"/>
              </w:rPr>
              <w:t>List of identified subcontractors</w:t>
            </w:r>
            <w:r w:rsidR="00594D0A" w:rsidRPr="001B02C9">
              <w:rPr>
                <w:i/>
                <w:iCs/>
                <w:color w:val="000000" w:themeColor="text1"/>
              </w:rPr>
              <w:t xml:space="preserve"> </w:t>
            </w:r>
            <w:r w:rsidR="00594D0A" w:rsidRPr="001B02C9">
              <w:rPr>
                <w:i/>
                <w:iCs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09E60D2F" w14:textId="77777777" w:rsidR="007666D6" w:rsidRPr="001B02C9" w:rsidRDefault="007666D6" w:rsidP="007B57CD">
            <w:pPr>
              <w:pStyle w:val="EMSATabletext"/>
            </w:pPr>
          </w:p>
        </w:tc>
      </w:tr>
      <w:tr w:rsidR="007666D6" w:rsidRPr="00911DE9" w14:paraId="3D35C0A2" w14:textId="77777777" w:rsidTr="00273B0B">
        <w:tc>
          <w:tcPr>
            <w:tcW w:w="7938" w:type="dxa"/>
            <w:shd w:val="clear" w:color="auto" w:fill="auto"/>
          </w:tcPr>
          <w:p w14:paraId="7632D8F0" w14:textId="4AEE0E43" w:rsidR="007666D6" w:rsidRPr="001B02C9" w:rsidRDefault="007666D6" w:rsidP="007B57CD">
            <w:pPr>
              <w:pStyle w:val="EMSATabletext"/>
              <w:rPr>
                <w:i/>
                <w:iCs/>
                <w:color w:val="000000" w:themeColor="text1"/>
              </w:rPr>
            </w:pPr>
            <w:r w:rsidRPr="001B02C9">
              <w:rPr>
                <w:i/>
                <w:iCs/>
                <w:color w:val="000000" w:themeColor="text1"/>
              </w:rPr>
              <w:t>Agreement/Power of attorney (joint tenders)</w:t>
            </w:r>
            <w:r w:rsidR="00594D0A" w:rsidRPr="001B02C9">
              <w:rPr>
                <w:i/>
                <w:iCs/>
                <w:color w:val="000000" w:themeColor="text1"/>
              </w:rPr>
              <w:t xml:space="preserve"> </w:t>
            </w:r>
            <w:r w:rsidR="00594D0A" w:rsidRPr="001B02C9">
              <w:rPr>
                <w:i/>
                <w:iCs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17B95D1C" w14:textId="77777777" w:rsidR="007666D6" w:rsidRPr="00911DE9" w:rsidRDefault="007666D6" w:rsidP="007B57CD">
            <w:pPr>
              <w:pStyle w:val="EMSATabletext"/>
            </w:pPr>
          </w:p>
        </w:tc>
      </w:tr>
      <w:tr w:rsidR="007666D6" w:rsidRPr="00911DE9" w14:paraId="0177C2C9" w14:textId="77777777" w:rsidTr="00273B0B">
        <w:tc>
          <w:tcPr>
            <w:tcW w:w="7938" w:type="dxa"/>
            <w:shd w:val="clear" w:color="auto" w:fill="auto"/>
          </w:tcPr>
          <w:p w14:paraId="2BAD013F" w14:textId="6C33C496" w:rsidR="007666D6" w:rsidRPr="001B02C9" w:rsidRDefault="007666D6" w:rsidP="007B57CD">
            <w:pPr>
              <w:pStyle w:val="EMSATabletext"/>
              <w:rPr>
                <w:i/>
                <w:iCs/>
                <w:color w:val="000000" w:themeColor="text1"/>
              </w:rPr>
            </w:pPr>
            <w:r w:rsidRPr="001B02C9">
              <w:rPr>
                <w:i/>
                <w:iCs/>
                <w:color w:val="000000" w:themeColor="text1"/>
              </w:rPr>
              <w:t xml:space="preserve">Letter of commitment by identified subcontractors </w:t>
            </w:r>
            <w:r w:rsidR="00594D0A" w:rsidRPr="001B02C9">
              <w:rPr>
                <w:i/>
                <w:iCs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27159166" w14:textId="77777777" w:rsidR="007666D6" w:rsidRPr="00911DE9" w:rsidRDefault="007666D6" w:rsidP="007B57CD">
            <w:pPr>
              <w:pStyle w:val="EMSATabletext"/>
            </w:pPr>
          </w:p>
        </w:tc>
      </w:tr>
      <w:tr w:rsidR="007666D6" w:rsidRPr="00911DE9" w14:paraId="7BB4AA64" w14:textId="77777777" w:rsidTr="00273B0B">
        <w:tc>
          <w:tcPr>
            <w:tcW w:w="7938" w:type="dxa"/>
            <w:shd w:val="clear" w:color="auto" w:fill="auto"/>
          </w:tcPr>
          <w:p w14:paraId="465F6069" w14:textId="32F71589" w:rsidR="007666D6" w:rsidRPr="001B02C9" w:rsidRDefault="007666D6" w:rsidP="007B57CD">
            <w:pPr>
              <w:pStyle w:val="EMSATabletext"/>
              <w:rPr>
                <w:i/>
                <w:iCs/>
                <w:color w:val="000000" w:themeColor="text1"/>
              </w:rPr>
            </w:pPr>
            <w:r w:rsidRPr="001B02C9">
              <w:rPr>
                <w:i/>
                <w:iCs/>
                <w:color w:val="000000" w:themeColor="text1"/>
              </w:rPr>
              <w:t>Letter of commitment letter by an entity on whose capacities is being relied</w:t>
            </w:r>
            <w:r w:rsidR="00594D0A" w:rsidRPr="001B02C9">
              <w:rPr>
                <w:i/>
                <w:iCs/>
                <w:color w:val="000000" w:themeColor="text1"/>
              </w:rPr>
              <w:t xml:space="preserve"> on </w:t>
            </w:r>
            <w:r w:rsidR="00594D0A" w:rsidRPr="001B02C9">
              <w:rPr>
                <w:i/>
                <w:iCs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4026A4B" w14:textId="77777777" w:rsidR="007666D6" w:rsidRPr="00911DE9" w:rsidRDefault="007666D6" w:rsidP="007B57CD">
            <w:pPr>
              <w:pStyle w:val="EMSATabletext"/>
            </w:pPr>
          </w:p>
        </w:tc>
      </w:tr>
      <w:bookmarkEnd w:id="0"/>
      <w:tr w:rsidR="007666D6" w:rsidRPr="00A250FF" w14:paraId="5572E401" w14:textId="77777777" w:rsidTr="00273B0B">
        <w:tc>
          <w:tcPr>
            <w:tcW w:w="7938" w:type="dxa"/>
            <w:shd w:val="clear" w:color="auto" w:fill="auto"/>
          </w:tcPr>
          <w:p w14:paraId="080CC9BC" w14:textId="3C6090DB" w:rsidR="007666D6" w:rsidRDefault="00D81911" w:rsidP="007B57CD">
            <w:pPr>
              <w:pStyle w:val="EMSATabletext"/>
              <w:rPr>
                <w:rFonts w:cs="Arial"/>
                <w:i/>
                <w:iCs/>
                <w:szCs w:val="20"/>
              </w:rPr>
            </w:pPr>
            <w:r w:rsidRPr="00D3722E">
              <w:t>Evidence on Selection Criteria</w:t>
            </w:r>
            <w:r w:rsidRPr="0017162D">
              <w:rPr>
                <w:rFonts w:cs="Arial"/>
                <w:i/>
                <w:iCs/>
                <w:szCs w:val="20"/>
              </w:rPr>
              <w:t xml:space="preserve"> </w:t>
            </w:r>
            <w:r w:rsidR="00AB6B02">
              <w:rPr>
                <w:rFonts w:cs="Arial"/>
                <w:i/>
                <w:iCs/>
                <w:szCs w:val="20"/>
              </w:rPr>
              <w:t>–</w:t>
            </w:r>
            <w:r w:rsidR="00061A10">
              <w:rPr>
                <w:rFonts w:cs="Arial"/>
                <w:i/>
                <w:iCs/>
                <w:szCs w:val="20"/>
              </w:rPr>
              <w:t xml:space="preserve"> </w:t>
            </w:r>
            <w:r w:rsidR="00AB6B02">
              <w:rPr>
                <w:rFonts w:cs="Arial"/>
                <w:i/>
                <w:iCs/>
                <w:szCs w:val="20"/>
              </w:rPr>
              <w:t>Economic and financial</w:t>
            </w:r>
            <w:r w:rsidRPr="0017162D">
              <w:rPr>
                <w:rFonts w:cs="Arial"/>
                <w:i/>
                <w:iCs/>
                <w:szCs w:val="20"/>
              </w:rPr>
              <w:t xml:space="preserve"> capacity</w:t>
            </w:r>
          </w:p>
          <w:p w14:paraId="30105139" w14:textId="50DA954A" w:rsidR="00061A10" w:rsidRPr="000348A4" w:rsidRDefault="00061A10" w:rsidP="00061A10">
            <w:pPr>
              <w:pStyle w:val="EMSATabletext"/>
              <w:numPr>
                <w:ilvl w:val="0"/>
                <w:numId w:val="12"/>
              </w:numPr>
              <w:rPr>
                <w:color w:val="000000" w:themeColor="text1"/>
              </w:rPr>
            </w:pPr>
            <w:r w:rsidRPr="00061A10">
              <w:rPr>
                <w:iCs/>
                <w:color w:val="000000" w:themeColor="text1"/>
              </w:rPr>
              <w:t>Duly completed and signed Declaration of Honour</w:t>
            </w:r>
          </w:p>
        </w:tc>
        <w:tc>
          <w:tcPr>
            <w:tcW w:w="1418" w:type="dxa"/>
            <w:shd w:val="clear" w:color="auto" w:fill="auto"/>
          </w:tcPr>
          <w:p w14:paraId="7D08CB79" w14:textId="77777777" w:rsidR="007666D6" w:rsidRDefault="007666D6" w:rsidP="007B57CD">
            <w:pPr>
              <w:pStyle w:val="EMSATabletext"/>
            </w:pPr>
          </w:p>
        </w:tc>
      </w:tr>
      <w:tr w:rsidR="00AB6B02" w:rsidRPr="00A250FF" w14:paraId="59D554DE" w14:textId="77777777" w:rsidTr="00273B0B">
        <w:tc>
          <w:tcPr>
            <w:tcW w:w="7938" w:type="dxa"/>
            <w:shd w:val="clear" w:color="auto" w:fill="auto"/>
          </w:tcPr>
          <w:p w14:paraId="1F97D531" w14:textId="77777777" w:rsidR="00AB6B02" w:rsidRDefault="00AB6B02" w:rsidP="00AB6B02">
            <w:pPr>
              <w:pStyle w:val="EMSATabletext"/>
              <w:rPr>
                <w:rFonts w:cs="Arial"/>
                <w:i/>
                <w:iCs/>
                <w:szCs w:val="20"/>
              </w:rPr>
            </w:pPr>
            <w:r w:rsidRPr="00D3722E">
              <w:t>Evidence on Selection Criteria</w:t>
            </w:r>
            <w:r w:rsidRPr="0017162D">
              <w:rPr>
                <w:rFonts w:cs="Arial"/>
                <w:i/>
                <w:iCs/>
                <w:szCs w:val="20"/>
              </w:rPr>
              <w:t xml:space="preserve"> </w:t>
            </w:r>
            <w:r>
              <w:rPr>
                <w:rFonts w:cs="Arial"/>
                <w:i/>
                <w:iCs/>
                <w:szCs w:val="20"/>
              </w:rPr>
              <w:t xml:space="preserve">- Legal and </w:t>
            </w:r>
            <w:r w:rsidRPr="0017162D">
              <w:rPr>
                <w:rFonts w:cs="Arial"/>
                <w:i/>
                <w:iCs/>
                <w:szCs w:val="20"/>
              </w:rPr>
              <w:t>regulatory capacity</w:t>
            </w:r>
          </w:p>
          <w:p w14:paraId="75085B9E" w14:textId="1EDA805C" w:rsidR="00AB6B02" w:rsidRPr="00D3722E" w:rsidRDefault="00AB6B02" w:rsidP="00AB6B02">
            <w:pPr>
              <w:pStyle w:val="EMSATabletext"/>
              <w:numPr>
                <w:ilvl w:val="0"/>
                <w:numId w:val="12"/>
              </w:numPr>
            </w:pPr>
            <w:r w:rsidRPr="00061A10">
              <w:rPr>
                <w:iCs/>
                <w:color w:val="000000" w:themeColor="text1"/>
              </w:rPr>
              <w:t>Duly completed and signed Declaration of Honour</w:t>
            </w:r>
          </w:p>
        </w:tc>
        <w:tc>
          <w:tcPr>
            <w:tcW w:w="1418" w:type="dxa"/>
            <w:shd w:val="clear" w:color="auto" w:fill="auto"/>
          </w:tcPr>
          <w:p w14:paraId="5CAFA838" w14:textId="77777777" w:rsidR="00AB6B02" w:rsidRDefault="00AB6B02" w:rsidP="00AB6B02">
            <w:pPr>
              <w:pStyle w:val="EMSATabletext"/>
            </w:pPr>
          </w:p>
        </w:tc>
      </w:tr>
      <w:tr w:rsidR="00AB6B02" w:rsidRPr="00A250FF" w14:paraId="32B85A26" w14:textId="77777777" w:rsidTr="00273B0B">
        <w:tc>
          <w:tcPr>
            <w:tcW w:w="7938" w:type="dxa"/>
            <w:shd w:val="clear" w:color="auto" w:fill="auto"/>
          </w:tcPr>
          <w:p w14:paraId="1B71C755" w14:textId="77777777" w:rsidR="00AB6B02" w:rsidRDefault="00AB6B02" w:rsidP="00AB6B02">
            <w:pPr>
              <w:pStyle w:val="EMSATabletext"/>
              <w:rPr>
                <w:rFonts w:cs="Arial"/>
                <w:szCs w:val="20"/>
              </w:rPr>
            </w:pPr>
            <w:r w:rsidRPr="00D3722E">
              <w:t>Evidence on Selection Criteria</w:t>
            </w:r>
            <w:r w:rsidRPr="00D3722E">
              <w:rPr>
                <w:rFonts w:cs="Arial"/>
                <w:i/>
                <w:iCs/>
                <w:szCs w:val="20"/>
              </w:rPr>
              <w:t xml:space="preserve"> </w:t>
            </w:r>
            <w:r>
              <w:rPr>
                <w:rFonts w:cs="Arial"/>
                <w:i/>
                <w:iCs/>
                <w:szCs w:val="20"/>
              </w:rPr>
              <w:t>- T</w:t>
            </w:r>
            <w:r w:rsidRPr="00D3722E">
              <w:rPr>
                <w:rFonts w:cs="Arial"/>
                <w:i/>
                <w:iCs/>
                <w:szCs w:val="20"/>
              </w:rPr>
              <w:t>echnical and professional capacity</w:t>
            </w:r>
          </w:p>
          <w:p w14:paraId="63048066" w14:textId="76F8BC8D" w:rsidR="00AB6B02" w:rsidRPr="00734209" w:rsidRDefault="00AB6B02" w:rsidP="00AB6B02">
            <w:pPr>
              <w:pStyle w:val="EMSATabletext"/>
              <w:numPr>
                <w:ilvl w:val="0"/>
                <w:numId w:val="12"/>
              </w:numPr>
            </w:pPr>
            <w:r w:rsidRPr="00061A10">
              <w:t>List of at least three services provided in the last five years, including type of service, name of client, and dates.</w:t>
            </w:r>
          </w:p>
        </w:tc>
        <w:tc>
          <w:tcPr>
            <w:tcW w:w="1418" w:type="dxa"/>
            <w:shd w:val="clear" w:color="auto" w:fill="auto"/>
          </w:tcPr>
          <w:p w14:paraId="3EBEA478" w14:textId="77777777" w:rsidR="00AB6B02" w:rsidRDefault="00AB6B02" w:rsidP="00AB6B02">
            <w:pPr>
              <w:pStyle w:val="EMSATabletext"/>
            </w:pPr>
          </w:p>
        </w:tc>
      </w:tr>
      <w:tr w:rsidR="00071DEB" w:rsidRPr="00A250FF" w14:paraId="0A9A3AA3" w14:textId="77777777" w:rsidTr="00273B0B">
        <w:tc>
          <w:tcPr>
            <w:tcW w:w="7938" w:type="dxa"/>
            <w:shd w:val="clear" w:color="auto" w:fill="auto"/>
          </w:tcPr>
          <w:p w14:paraId="36D0C4C0" w14:textId="69FBC98E" w:rsidR="00071DEB" w:rsidRPr="00D3722E" w:rsidRDefault="00A1403E" w:rsidP="00A1403E">
            <w:pPr>
              <w:pStyle w:val="EMSATabletext"/>
            </w:pPr>
            <w:r>
              <w:t>Award Criteria, Quality Criteria 1 – Description of service delivery</w:t>
            </w:r>
          </w:p>
        </w:tc>
        <w:tc>
          <w:tcPr>
            <w:tcW w:w="1418" w:type="dxa"/>
            <w:shd w:val="clear" w:color="auto" w:fill="auto"/>
          </w:tcPr>
          <w:p w14:paraId="0218C069" w14:textId="77777777" w:rsidR="00071DEB" w:rsidRDefault="00071DEB" w:rsidP="00AB6B02">
            <w:pPr>
              <w:pStyle w:val="EMSATabletext"/>
            </w:pPr>
          </w:p>
        </w:tc>
      </w:tr>
    </w:tbl>
    <w:permEnd w:id="1805872961"/>
    <w:p w14:paraId="2239613E" w14:textId="3E352BDF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</w:t>
      </w:r>
      <w:proofErr w:type="gramStart"/>
      <w:r w:rsidRPr="00AD2CA0">
        <w:t xml:space="preserve">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proofErr w:type="gramEnd"/>
      <w:r w:rsidRPr="00C26DDA">
        <w:t xml:space="preserve"> be duly signed by the authorised representative. </w:t>
      </w:r>
    </w:p>
    <w:p w14:paraId="2239613F" w14:textId="73226469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101F37">
        <w:rPr>
          <w:iCs/>
        </w:rPr>
        <w:t>e-mail to the following address</w:t>
      </w:r>
      <w:r w:rsidRPr="00AD2CA0">
        <w:t xml:space="preserve">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Content>
          <w:r w:rsidR="00D81911">
            <w:rPr>
              <w:b/>
            </w:rPr>
            <w:t>neg92025@emsa.europa.eu</w:t>
          </w:r>
        </w:sdtContent>
      </w:sdt>
      <w:r w:rsidR="00E3735E" w:rsidRPr="00AD2CA0">
        <w:t xml:space="preserve"> </w:t>
      </w:r>
      <w:r w:rsidR="004C01B0">
        <w:t xml:space="preserve">. </w:t>
      </w:r>
      <w:r w:rsidR="004C01B0" w:rsidRPr="004C01B0">
        <w:t>The time limit for receipt of the</w:t>
      </w:r>
      <w:r w:rsidR="00D81911">
        <w:t xml:space="preserve"> </w:t>
      </w:r>
      <w:r w:rsidR="004C01B0" w:rsidRPr="004C01B0">
        <w:t>tender</w:t>
      </w:r>
      <w:r w:rsidR="00D81911">
        <w:t xml:space="preserve"> </w:t>
      </w:r>
      <w:r w:rsidR="004C01B0" w:rsidRPr="004C01B0">
        <w:t xml:space="preserve">is </w:t>
      </w:r>
      <w:r w:rsidR="004C01B0" w:rsidRPr="00AD2CA0">
        <w:t xml:space="preserve">on </w:t>
      </w:r>
      <w:sdt>
        <w:sdtPr>
          <w:alias w:val="ED submission"/>
          <w:tag w:val="ED_x0020_submission"/>
          <w:id w:val="-352731428"/>
          <w:placeholder>
            <w:docPart w:val="12C3B9A353BA42BB980E8B76317AE70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5-09-27T00:00:00Z">
            <w:dateFormat w:val="dd/MM/yyyy"/>
            <w:lid w:val="en-IE"/>
            <w:storeMappedDataAs w:val="dateTime"/>
            <w:calendar w:val="gregorian"/>
          </w:date>
        </w:sdtPr>
        <w:sdtContent>
          <w:r w:rsidR="00AB6B02">
            <w:rPr>
              <w:lang w:val="en-IE"/>
            </w:rPr>
            <w:t>27/09/2025</w:t>
          </w:r>
        </w:sdtContent>
      </w:sdt>
      <w:r w:rsidR="004C01B0">
        <w:t xml:space="preserve"> at</w:t>
      </w:r>
      <w:r w:rsidRPr="00AD2CA0">
        <w:t xml:space="preserve"> </w:t>
      </w:r>
      <w:r w:rsidR="005470A2">
        <w:t>16:00</w:t>
      </w:r>
      <w:r w:rsidRPr="00AD2CA0">
        <w:t xml:space="preserve"> </w:t>
      </w:r>
      <w:r w:rsidR="002246B4">
        <w:t xml:space="preserve">hrs </w:t>
      </w:r>
      <w:r w:rsidRPr="00A573D9">
        <w:t>Lisbon</w:t>
      </w:r>
      <w:r w:rsidR="004C01B0">
        <w:t xml:space="preserve"> time</w:t>
      </w:r>
      <w:r w:rsidRPr="00AD2CA0">
        <w:t xml:space="preserve">. Please note that an original hard copy of the offer, including all accompanying documentation related to supporting the </w:t>
      </w:r>
      <w:r w:rsidR="00084B67">
        <w:t>Declaration of Honour (</w:t>
      </w:r>
      <w:proofErr w:type="spellStart"/>
      <w:r w:rsidR="00084B67">
        <w:t>DoH</w:t>
      </w:r>
      <w:proofErr w:type="spellEnd"/>
      <w:r w:rsidR="00084B67">
        <w:t>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D81911">
      <w:headerReference w:type="first" r:id="rId12"/>
      <w:pgSz w:w="11906" w:h="16838"/>
      <w:pgMar w:top="2127" w:right="1083" w:bottom="851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B6233" w14:textId="77777777" w:rsidR="00A3616F" w:rsidRDefault="00A3616F">
      <w:pPr>
        <w:spacing w:after="0" w:line="240" w:lineRule="auto"/>
      </w:pPr>
      <w:r>
        <w:separator/>
      </w:r>
    </w:p>
  </w:endnote>
  <w:endnote w:type="continuationSeparator" w:id="0">
    <w:p w14:paraId="121FE330" w14:textId="77777777" w:rsidR="00A3616F" w:rsidRDefault="00A3616F">
      <w:pPr>
        <w:spacing w:after="0" w:line="240" w:lineRule="auto"/>
      </w:pPr>
      <w:r>
        <w:continuationSeparator/>
      </w:r>
    </w:p>
  </w:endnote>
  <w:endnote w:type="continuationNotice" w:id="1">
    <w:p w14:paraId="06A0002B" w14:textId="77777777" w:rsidR="00A3616F" w:rsidRDefault="00A361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6A0F0" w14:textId="77777777" w:rsidR="00A3616F" w:rsidRDefault="00A3616F">
      <w:pPr>
        <w:spacing w:after="0" w:line="240" w:lineRule="auto"/>
      </w:pPr>
      <w:r>
        <w:separator/>
      </w:r>
    </w:p>
  </w:footnote>
  <w:footnote w:type="continuationSeparator" w:id="0">
    <w:p w14:paraId="2066C337" w14:textId="77777777" w:rsidR="00A3616F" w:rsidRDefault="00A3616F">
      <w:pPr>
        <w:spacing w:after="0" w:line="240" w:lineRule="auto"/>
      </w:pPr>
      <w:r>
        <w:continuationSeparator/>
      </w:r>
    </w:p>
  </w:footnote>
  <w:footnote w:type="continuationNotice" w:id="1">
    <w:p w14:paraId="5C0BA0CF" w14:textId="77777777" w:rsidR="00A3616F" w:rsidRDefault="00A361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77240426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056B7C97"/>
    <w:multiLevelType w:val="hybridMultilevel"/>
    <w:tmpl w:val="D1100CA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805E9"/>
    <w:multiLevelType w:val="hybridMultilevel"/>
    <w:tmpl w:val="6A0008F0"/>
    <w:lvl w:ilvl="0" w:tplc="19006D5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6387">
    <w:abstractNumId w:val="0"/>
  </w:num>
  <w:num w:numId="2" w16cid:durableId="843014589">
    <w:abstractNumId w:val="1"/>
  </w:num>
  <w:num w:numId="3" w16cid:durableId="937249572">
    <w:abstractNumId w:val="1"/>
  </w:num>
  <w:num w:numId="4" w16cid:durableId="2047871832">
    <w:abstractNumId w:val="1"/>
  </w:num>
  <w:num w:numId="5" w16cid:durableId="1466580729">
    <w:abstractNumId w:val="1"/>
  </w:num>
  <w:num w:numId="6" w16cid:durableId="398210736">
    <w:abstractNumId w:val="1"/>
  </w:num>
  <w:num w:numId="7" w16cid:durableId="2145921516">
    <w:abstractNumId w:val="1"/>
  </w:num>
  <w:num w:numId="8" w16cid:durableId="819271620">
    <w:abstractNumId w:val="1"/>
  </w:num>
  <w:num w:numId="9" w16cid:durableId="290281795">
    <w:abstractNumId w:val="1"/>
  </w:num>
  <w:num w:numId="10" w16cid:durableId="1689599365">
    <w:abstractNumId w:val="1"/>
  </w:num>
  <w:num w:numId="11" w16cid:durableId="1718972931">
    <w:abstractNumId w:val="1"/>
  </w:num>
  <w:num w:numId="12" w16cid:durableId="798837694">
    <w:abstractNumId w:val="2"/>
  </w:num>
  <w:num w:numId="13" w16cid:durableId="286475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ZHdj5srIi06CaumHOuVu1HO+E0bvKH7DxhpmSS9yKtMBct0HMOPEPYYS2A4NlciV4O2ocYuD+SxWdZdT9HzMHw==" w:salt="vYcermdMNevXCLC9c2wRQg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06CED"/>
    <w:rsid w:val="000348A4"/>
    <w:rsid w:val="00061A10"/>
    <w:rsid w:val="00071DEB"/>
    <w:rsid w:val="00072C31"/>
    <w:rsid w:val="0007655F"/>
    <w:rsid w:val="00084B67"/>
    <w:rsid w:val="00101F37"/>
    <w:rsid w:val="00132896"/>
    <w:rsid w:val="00154485"/>
    <w:rsid w:val="00154A80"/>
    <w:rsid w:val="0017162D"/>
    <w:rsid w:val="00171E66"/>
    <w:rsid w:val="00181814"/>
    <w:rsid w:val="0018618F"/>
    <w:rsid w:val="001943E0"/>
    <w:rsid w:val="001A10DE"/>
    <w:rsid w:val="001B02C9"/>
    <w:rsid w:val="001C1479"/>
    <w:rsid w:val="001C468A"/>
    <w:rsid w:val="001D1772"/>
    <w:rsid w:val="001F7C21"/>
    <w:rsid w:val="002024B7"/>
    <w:rsid w:val="002211D5"/>
    <w:rsid w:val="002246B4"/>
    <w:rsid w:val="0026578C"/>
    <w:rsid w:val="002723BD"/>
    <w:rsid w:val="00273B0B"/>
    <w:rsid w:val="002B7779"/>
    <w:rsid w:val="002D7F8D"/>
    <w:rsid w:val="00304E53"/>
    <w:rsid w:val="003100F4"/>
    <w:rsid w:val="00316542"/>
    <w:rsid w:val="003173A4"/>
    <w:rsid w:val="00326544"/>
    <w:rsid w:val="0035006C"/>
    <w:rsid w:val="00382C57"/>
    <w:rsid w:val="00393DFB"/>
    <w:rsid w:val="003B4845"/>
    <w:rsid w:val="003C444F"/>
    <w:rsid w:val="003C5ED4"/>
    <w:rsid w:val="003D0478"/>
    <w:rsid w:val="003D1A7E"/>
    <w:rsid w:val="003F0B80"/>
    <w:rsid w:val="00403624"/>
    <w:rsid w:val="00412B87"/>
    <w:rsid w:val="00427BA8"/>
    <w:rsid w:val="00431E3E"/>
    <w:rsid w:val="00460E0F"/>
    <w:rsid w:val="004635EA"/>
    <w:rsid w:val="004A5866"/>
    <w:rsid w:val="004B6FD0"/>
    <w:rsid w:val="004C01B0"/>
    <w:rsid w:val="004E5573"/>
    <w:rsid w:val="004F77E6"/>
    <w:rsid w:val="00500F30"/>
    <w:rsid w:val="00540DDB"/>
    <w:rsid w:val="005470A2"/>
    <w:rsid w:val="0055367F"/>
    <w:rsid w:val="00577972"/>
    <w:rsid w:val="00594D0A"/>
    <w:rsid w:val="005A25C9"/>
    <w:rsid w:val="005B0DDF"/>
    <w:rsid w:val="005D1592"/>
    <w:rsid w:val="005D318D"/>
    <w:rsid w:val="005D6ADA"/>
    <w:rsid w:val="005E2B72"/>
    <w:rsid w:val="005F5A13"/>
    <w:rsid w:val="005F6B21"/>
    <w:rsid w:val="00602CDC"/>
    <w:rsid w:val="00610108"/>
    <w:rsid w:val="00652628"/>
    <w:rsid w:val="00665EC1"/>
    <w:rsid w:val="006806C1"/>
    <w:rsid w:val="00680D79"/>
    <w:rsid w:val="00682257"/>
    <w:rsid w:val="006C22B9"/>
    <w:rsid w:val="006C456D"/>
    <w:rsid w:val="006D5F8A"/>
    <w:rsid w:val="006F11F7"/>
    <w:rsid w:val="00707D16"/>
    <w:rsid w:val="00726F20"/>
    <w:rsid w:val="00734209"/>
    <w:rsid w:val="007549B9"/>
    <w:rsid w:val="007666D6"/>
    <w:rsid w:val="0076740A"/>
    <w:rsid w:val="0077634F"/>
    <w:rsid w:val="00793653"/>
    <w:rsid w:val="007A178F"/>
    <w:rsid w:val="007A28AD"/>
    <w:rsid w:val="007B0C7E"/>
    <w:rsid w:val="007B0F3E"/>
    <w:rsid w:val="007B6C21"/>
    <w:rsid w:val="007B76F4"/>
    <w:rsid w:val="007C5FEE"/>
    <w:rsid w:val="007E222B"/>
    <w:rsid w:val="007E668E"/>
    <w:rsid w:val="007E7649"/>
    <w:rsid w:val="007F2AF3"/>
    <w:rsid w:val="00812978"/>
    <w:rsid w:val="0082207A"/>
    <w:rsid w:val="00830881"/>
    <w:rsid w:val="008A0605"/>
    <w:rsid w:val="008B0653"/>
    <w:rsid w:val="008B5B51"/>
    <w:rsid w:val="008B7696"/>
    <w:rsid w:val="008E59D8"/>
    <w:rsid w:val="008E6762"/>
    <w:rsid w:val="008F7451"/>
    <w:rsid w:val="00911DE9"/>
    <w:rsid w:val="00921918"/>
    <w:rsid w:val="00991395"/>
    <w:rsid w:val="009B7B99"/>
    <w:rsid w:val="009C4536"/>
    <w:rsid w:val="00A05542"/>
    <w:rsid w:val="00A05F53"/>
    <w:rsid w:val="00A06A9C"/>
    <w:rsid w:val="00A1403E"/>
    <w:rsid w:val="00A3616F"/>
    <w:rsid w:val="00A573D9"/>
    <w:rsid w:val="00A67B50"/>
    <w:rsid w:val="00A81730"/>
    <w:rsid w:val="00AB1A3E"/>
    <w:rsid w:val="00AB6B02"/>
    <w:rsid w:val="00AD2CA0"/>
    <w:rsid w:val="00AE2B8B"/>
    <w:rsid w:val="00B123C8"/>
    <w:rsid w:val="00B22768"/>
    <w:rsid w:val="00B270D4"/>
    <w:rsid w:val="00B3490F"/>
    <w:rsid w:val="00B41D9B"/>
    <w:rsid w:val="00B461F0"/>
    <w:rsid w:val="00B63923"/>
    <w:rsid w:val="00B86274"/>
    <w:rsid w:val="00B86597"/>
    <w:rsid w:val="00BC5170"/>
    <w:rsid w:val="00BD02EA"/>
    <w:rsid w:val="00BF1B9B"/>
    <w:rsid w:val="00BF6781"/>
    <w:rsid w:val="00C004DB"/>
    <w:rsid w:val="00C26DDA"/>
    <w:rsid w:val="00C67BB4"/>
    <w:rsid w:val="00C70B9B"/>
    <w:rsid w:val="00C909D0"/>
    <w:rsid w:val="00C974B8"/>
    <w:rsid w:val="00C979B9"/>
    <w:rsid w:val="00CA4580"/>
    <w:rsid w:val="00CC09BE"/>
    <w:rsid w:val="00CF28C4"/>
    <w:rsid w:val="00CF2EF4"/>
    <w:rsid w:val="00CF6652"/>
    <w:rsid w:val="00D13B5A"/>
    <w:rsid w:val="00D3722E"/>
    <w:rsid w:val="00D455CB"/>
    <w:rsid w:val="00D54E2A"/>
    <w:rsid w:val="00D65A37"/>
    <w:rsid w:val="00D81911"/>
    <w:rsid w:val="00DD09B6"/>
    <w:rsid w:val="00DF72F7"/>
    <w:rsid w:val="00E3735E"/>
    <w:rsid w:val="00E4756C"/>
    <w:rsid w:val="00E56194"/>
    <w:rsid w:val="00E56CED"/>
    <w:rsid w:val="00E5728D"/>
    <w:rsid w:val="00E752EE"/>
    <w:rsid w:val="00E77FB1"/>
    <w:rsid w:val="00E82D88"/>
    <w:rsid w:val="00E855EA"/>
    <w:rsid w:val="00E867B2"/>
    <w:rsid w:val="00EA3961"/>
    <w:rsid w:val="00EF01C9"/>
    <w:rsid w:val="00F02DD7"/>
    <w:rsid w:val="00F17CE9"/>
    <w:rsid w:val="00F410C6"/>
    <w:rsid w:val="00F55798"/>
    <w:rsid w:val="00F6275B"/>
    <w:rsid w:val="00F83690"/>
    <w:rsid w:val="00FB56F3"/>
    <w:rsid w:val="00FC2530"/>
    <w:rsid w:val="00FC284D"/>
    <w:rsid w:val="00FD4B01"/>
    <w:rsid w:val="00FF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EC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E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Revision">
    <w:name w:val="Revision"/>
    <w:hidden/>
    <w:uiPriority w:val="99"/>
    <w:semiHidden/>
    <w:rsid w:val="00540DDB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10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  <w:docPart>
      <w:docPartPr>
        <w:name w:val="12C3B9A353BA42BB980E8B76317A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592C4-9919-4F18-A75A-FE2F2FFECB5A}"/>
      </w:docPartPr>
      <w:docPartBody>
        <w:p w:rsidR="00FD0FA8" w:rsidRDefault="00D908F5" w:rsidP="00D908F5">
          <w:pPr>
            <w:pStyle w:val="12C3B9A353BA42BB980E8B76317AE703"/>
          </w:pPr>
          <w:r w:rsidRPr="008344F1">
            <w:rPr>
              <w:rStyle w:val="PlaceholderText"/>
            </w:rPr>
            <w:t>[ED submission]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71E66"/>
    <w:rsid w:val="001943E0"/>
    <w:rsid w:val="001B1B9D"/>
    <w:rsid w:val="001D1772"/>
    <w:rsid w:val="001F7C21"/>
    <w:rsid w:val="003922AD"/>
    <w:rsid w:val="003F0B80"/>
    <w:rsid w:val="0057682B"/>
    <w:rsid w:val="005D318D"/>
    <w:rsid w:val="005F6B21"/>
    <w:rsid w:val="006D5F8A"/>
    <w:rsid w:val="00752C0F"/>
    <w:rsid w:val="007A178F"/>
    <w:rsid w:val="007B0F3E"/>
    <w:rsid w:val="007E222B"/>
    <w:rsid w:val="0085526E"/>
    <w:rsid w:val="009B7B99"/>
    <w:rsid w:val="00BD3DFA"/>
    <w:rsid w:val="00CF2EF4"/>
    <w:rsid w:val="00CF6652"/>
    <w:rsid w:val="00D908F5"/>
    <w:rsid w:val="00F616B4"/>
    <w:rsid w:val="00FD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8F5"/>
    <w:rPr>
      <w:color w:val="808080"/>
    </w:rPr>
  </w:style>
  <w:style w:type="paragraph" w:customStyle="1" w:styleId="12C3B9A353BA42BB980E8B76317AE703">
    <w:name w:val="12C3B9A353BA42BB980E8B76317AE703"/>
    <w:rsid w:val="00D908F5"/>
    <w:pPr>
      <w:spacing w:after="160" w:line="259" w:lineRule="auto"/>
    </w:pPr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or xmlns="118c9a18-80f4-4e5c-9b32-eec0fd092ad5"/>
    <Document_x0020_Type xmlns="118c9a18-80f4-4e5c-9b32-eec0fd092ad5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10" ma:contentTypeDescription="Create a new document." ma:contentTypeScope="" ma:versionID="436aedd43f1b7d01a7142f723ff3f759">
  <xsd:schema xmlns:xsd="http://www.w3.org/2001/XMLSchema" xmlns:xs="http://www.w3.org/2001/XMLSchema" xmlns:p="http://schemas.microsoft.com/office/2006/metadata/properties" xmlns:ns2="118c9a18-80f4-4e5c-9b32-eec0fd092ad5" xmlns:ns3="af6c1f1c-67a2-470d-9b01-74d4f057ea07" targetNamespace="http://schemas.microsoft.com/office/2006/metadata/properties" ma:root="true" ma:fieldsID="8922e1fa8316a5ebe330de88cac309d3" ns2:_="" ns3:_="">
    <xsd:import namespace="118c9a18-80f4-4e5c-9b32-eec0fd092ad5"/>
    <xsd:import namespace="af6c1f1c-67a2-470d-9b01-74d4f057ea07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Sector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c9a18-80f4-4e5c-9b32-eec0fd092ad5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dexed="true" ma:internalName="Document_x0020_Type">
      <xsd:simpleType>
        <xsd:restriction base="dms:Choice">
          <xsd:enumeration value="Guidelines"/>
          <xsd:enumeration value="Rules"/>
          <xsd:enumeration value="Internal Procedures"/>
        </xsd:restriction>
      </xsd:simpleType>
    </xsd:element>
    <xsd:element name="Sector" ma:index="9" ma:displayName="Sector" ma:format="Dropdown" ma:indexed="true" ma:internalName="Sector">
      <xsd:simpleType>
        <xsd:restriction base="dms:Choice">
          <xsd:enumeration value="Events"/>
          <xsd:enumeration value="Facilities and Logistic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c1f1c-67a2-470d-9b01-74d4f057e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7DEA95-61F9-48B1-AD00-813FE13EC277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51615-159B-48CF-93E7-EE319C455A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7E1A69-2FEE-41D2-9EF4-3E772E1CDF15}">
  <ds:schemaRefs>
    <ds:schemaRef ds:uri="http://schemas.microsoft.com/office/2006/metadata/properties"/>
    <ds:schemaRef ds:uri="http://schemas.microsoft.com/office/infopath/2007/PartnerControls"/>
    <ds:schemaRef ds:uri="118c9a18-80f4-4e5c-9b32-eec0fd092ad5"/>
  </ds:schemaRefs>
</ds:datastoreItem>
</file>

<file path=customXml/itemProps5.xml><?xml version="1.0" encoding="utf-8"?>
<ds:datastoreItem xmlns:ds="http://schemas.openxmlformats.org/officeDocument/2006/customXml" ds:itemID="{236E8F3E-B463-4A85-9F0A-2512707A7C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8c9a18-80f4-4e5c-9b32-eec0fd092ad5"/>
    <ds:schemaRef ds:uri="af6c1f1c-67a2-470d-9b01-74d4f057ea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1563</Characters>
  <Application>Microsoft Office Word</Application>
  <DocSecurity>8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A.01 Tenderer (Candidate) Checklist.docx</vt:lpstr>
    </vt:vector>
  </TitlesOfParts>
  <Company>European Maritime Safety Agency (EMSA)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A.01 Tenderer (Candidate) Checklist.docx</dc:title>
  <dc:creator>Giulia MAGISTRONI</dc:creator>
  <cp:lastModifiedBy>LOPEZ MARTIN Inaki (EMSA)</cp:lastModifiedBy>
  <cp:revision>2</cp:revision>
  <dcterms:created xsi:type="dcterms:W3CDTF">2025-08-13T13:27:00Z</dcterms:created>
  <dcterms:modified xsi:type="dcterms:W3CDTF">2025-08-13T13:27:00Z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tatusDT">
    <vt:lpwstr>Draft</vt:lpwstr>
  </property>
  <property fmtid="{D5CDD505-2E9C-101B-9397-08002B2CF9AE}" pid="4" name="TemplateUrl">
    <vt:lpwstr/>
  </property>
</Properties>
</file>